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9B66C" w14:textId="77777777" w:rsidR="0000680F" w:rsidRDefault="0000680F" w:rsidP="00617217">
      <w:pPr>
        <w:contextualSpacing/>
        <w:jc w:val="center"/>
        <w:rPr>
          <w:rFonts w:ascii="Source Sans Pro" w:hAnsi="Source Sans Pro" w:cs="Arial"/>
          <w:sz w:val="22"/>
        </w:rPr>
      </w:pPr>
      <w:r>
        <w:rPr>
          <w:rFonts w:ascii="Source Sans Pro" w:hAnsi="Source Sans Pro" w:cs="Arial"/>
          <w:sz w:val="22"/>
        </w:rPr>
        <w:t>Theme: Economic and Food Systems</w:t>
      </w:r>
    </w:p>
    <w:p w14:paraId="39084858" w14:textId="77777777" w:rsidR="0000680F" w:rsidRPr="00091ECC" w:rsidRDefault="0000680F" w:rsidP="0000680F">
      <w:pPr>
        <w:contextualSpacing/>
        <w:jc w:val="center"/>
      </w:pPr>
      <w:r>
        <w:rPr>
          <w:rFonts w:ascii="Source Sans Pro" w:hAnsi="Source Sans Pro" w:cs="Arial"/>
          <w:sz w:val="22"/>
        </w:rPr>
        <w:t xml:space="preserve">Key Message: </w:t>
      </w:r>
      <w:r w:rsidRPr="00091ECC">
        <w:rPr>
          <w:rFonts w:ascii="Source Sans Pro" w:hAnsi="Source Sans Pro" w:cs="Arial"/>
          <w:sz w:val="22"/>
        </w:rPr>
        <w:t>Buy</w:t>
      </w:r>
      <w:r>
        <w:rPr>
          <w:rFonts w:ascii="Source Sans Pro" w:hAnsi="Source Sans Pro" w:cs="Arial"/>
          <w:sz w:val="22"/>
        </w:rPr>
        <w:t xml:space="preserve"> directly</w:t>
      </w:r>
      <w:r w:rsidRPr="00091ECC">
        <w:rPr>
          <w:rFonts w:ascii="Source Sans Pro" w:hAnsi="Source Sans Pro" w:cs="Arial"/>
          <w:sz w:val="22"/>
        </w:rPr>
        <w:t xml:space="preserve"> from family farmers</w:t>
      </w:r>
    </w:p>
    <w:p w14:paraId="0DCC1C3B" w14:textId="77777777" w:rsidR="0000680F" w:rsidRDefault="0000680F" w:rsidP="0000680F">
      <w:pPr>
        <w:contextualSpacing/>
        <w:jc w:val="center"/>
        <w:rPr>
          <w:rFonts w:ascii="Source Sans Pro" w:hAnsi="Source Sans Pro" w:cs="Arial"/>
          <w:sz w:val="22"/>
        </w:rPr>
      </w:pPr>
      <w:r>
        <w:rPr>
          <w:rFonts w:ascii="Source Sans Pro" w:hAnsi="Source Sans Pro" w:cs="Arial"/>
          <w:sz w:val="22"/>
        </w:rPr>
        <w:t>Format: Radio Plug</w:t>
      </w:r>
    </w:p>
    <w:p w14:paraId="6A63C91D" w14:textId="77777777" w:rsidR="0000680F" w:rsidRPr="00C020BC" w:rsidRDefault="0000680F" w:rsidP="0000680F">
      <w:pPr>
        <w:contextualSpacing/>
        <w:jc w:val="center"/>
        <w:rPr>
          <w:rFonts w:ascii="Source Sans Pro" w:hAnsi="Source Sans Pro" w:cs="Arial"/>
          <w:sz w:val="22"/>
        </w:rPr>
      </w:pPr>
      <w:r>
        <w:rPr>
          <w:rFonts w:ascii="Source Sans Pro" w:hAnsi="Source Sans Pro" w:cs="Arial"/>
          <w:sz w:val="22"/>
        </w:rPr>
        <w:t>Treatment: Public Service Announcement</w:t>
      </w:r>
    </w:p>
    <w:p w14:paraId="11275AE5" w14:textId="77777777" w:rsidR="0000680F" w:rsidRDefault="0000680F" w:rsidP="0000680F">
      <w:pPr>
        <w:contextualSpacing/>
        <w:jc w:val="center"/>
        <w:rPr>
          <w:rFonts w:ascii="Source Sans Pro" w:hAnsi="Source Sans Pro" w:cs="Arial"/>
          <w:sz w:val="22"/>
        </w:rPr>
      </w:pPr>
      <w:r w:rsidRPr="003410D3">
        <w:rPr>
          <w:rFonts w:ascii="Source Sans Pro" w:hAnsi="Source Sans Pro" w:cs="Arial"/>
          <w:sz w:val="22"/>
        </w:rPr>
        <w:t xml:space="preserve">Intended Audience: </w:t>
      </w:r>
      <w:proofErr w:type="gramStart"/>
      <w:r>
        <w:rPr>
          <w:rFonts w:ascii="Source Sans Pro" w:hAnsi="Source Sans Pro" w:cs="Arial"/>
          <w:sz w:val="22"/>
        </w:rPr>
        <w:t>General Public</w:t>
      </w:r>
      <w:proofErr w:type="gramEnd"/>
    </w:p>
    <w:p w14:paraId="2DD6B23F" w14:textId="77777777" w:rsidR="0000680F" w:rsidRDefault="0000680F" w:rsidP="0000680F">
      <w:pPr>
        <w:contextualSpacing/>
        <w:jc w:val="center"/>
        <w:rPr>
          <w:rFonts w:ascii="Source Sans Pro" w:hAnsi="Source Sans Pro" w:cs="Arial"/>
          <w:sz w:val="22"/>
        </w:rPr>
      </w:pPr>
      <w:r w:rsidRPr="003410D3">
        <w:rPr>
          <w:rFonts w:ascii="Source Sans Pro" w:hAnsi="Source Sans Pro" w:cs="Arial"/>
          <w:sz w:val="22"/>
        </w:rPr>
        <w:t xml:space="preserve">Total Running Time: </w:t>
      </w:r>
      <w:r>
        <w:rPr>
          <w:rFonts w:ascii="Source Sans Pro" w:hAnsi="Source Sans Pro" w:cs="Arial"/>
          <w:sz w:val="22"/>
        </w:rPr>
        <w:t xml:space="preserve">60 </w:t>
      </w:r>
      <w:r w:rsidRPr="003410D3">
        <w:rPr>
          <w:rFonts w:ascii="Source Sans Pro" w:hAnsi="Source Sans Pro" w:cs="Arial"/>
          <w:sz w:val="22"/>
        </w:rPr>
        <w:t>seconds</w:t>
      </w:r>
    </w:p>
    <w:p w14:paraId="2080F76D" w14:textId="0232097A" w:rsidR="0000680F" w:rsidRPr="003410D3" w:rsidRDefault="0000680F" w:rsidP="0000680F">
      <w:pPr>
        <w:contextualSpacing/>
        <w:jc w:val="center"/>
        <w:rPr>
          <w:rFonts w:ascii="Source Sans Pro" w:hAnsi="Source Sans Pro" w:cs="Arial"/>
          <w:sz w:val="22"/>
        </w:rPr>
      </w:pPr>
      <w:r w:rsidRPr="003410D3">
        <w:rPr>
          <w:rFonts w:ascii="Source Sans Pro" w:hAnsi="Source Sans Pro" w:cs="Arial"/>
          <w:sz w:val="22"/>
        </w:rPr>
        <w:t xml:space="preserve">Writer/Researcher: Ryan Jay I. Galang </w:t>
      </w:r>
    </w:p>
    <w:p w14:paraId="0EA0D097" w14:textId="77777777" w:rsidR="0000680F" w:rsidRPr="003410D3" w:rsidRDefault="0000680F" w:rsidP="0000680F">
      <w:pPr>
        <w:contextualSpacing/>
        <w:jc w:val="center"/>
        <w:rPr>
          <w:rFonts w:ascii="Source Sans Pro" w:hAnsi="Source Sans Pro" w:cs="Arial"/>
          <w:sz w:val="22"/>
        </w:rPr>
      </w:pPr>
      <w:r w:rsidRPr="003410D3">
        <w:rPr>
          <w:rFonts w:ascii="Source Sans Pro" w:hAnsi="Source Sans Pro" w:cs="Arial"/>
          <w:sz w:val="22"/>
        </w:rPr>
        <w:t>Voice Narrator: Ryan Jay I. Galang</w:t>
      </w:r>
    </w:p>
    <w:p w14:paraId="4A6EE8FA" w14:textId="77777777" w:rsidR="0000680F" w:rsidRPr="003410D3" w:rsidRDefault="0000680F" w:rsidP="0000680F">
      <w:pPr>
        <w:contextualSpacing/>
        <w:rPr>
          <w:rFonts w:ascii="Source Sans Pro" w:hAnsi="Source Sans Pro" w:cs="Arial"/>
          <w:sz w:val="22"/>
        </w:rPr>
      </w:pPr>
    </w:p>
    <w:p w14:paraId="1BEC9A89" w14:textId="5114222F" w:rsidR="0000680F" w:rsidRPr="00091ECC" w:rsidRDefault="0000680F" w:rsidP="0000680F">
      <w:pPr>
        <w:contextualSpacing/>
        <w:rPr>
          <w:rFonts w:ascii="Source Sans Pro" w:hAnsi="Source Sans Pro" w:cs="Arial"/>
          <w:sz w:val="22"/>
        </w:rPr>
      </w:pPr>
      <w:r w:rsidRPr="003410D3">
        <w:rPr>
          <w:rFonts w:ascii="Source Sans Pro" w:hAnsi="Source Sans Pro" w:cs="Arial"/>
          <w:bCs/>
          <w:sz w:val="22"/>
        </w:rPr>
        <w:t xml:space="preserve">Objective: At the end of the </w:t>
      </w:r>
      <w:r>
        <w:rPr>
          <w:rFonts w:ascii="Source Sans Pro" w:hAnsi="Source Sans Pro" w:cs="Arial"/>
          <w:bCs/>
          <w:sz w:val="22"/>
        </w:rPr>
        <w:t>PSA</w:t>
      </w:r>
      <w:r w:rsidRPr="003410D3">
        <w:rPr>
          <w:rFonts w:ascii="Source Sans Pro" w:hAnsi="Source Sans Pro" w:cs="Arial"/>
          <w:bCs/>
          <w:sz w:val="22"/>
        </w:rPr>
        <w:t xml:space="preserve">, </w:t>
      </w:r>
      <w:r>
        <w:rPr>
          <w:rFonts w:ascii="Source Sans Pro" w:hAnsi="Source Sans Pro" w:cs="Arial"/>
          <w:b/>
          <w:bCs/>
          <w:sz w:val="22"/>
        </w:rPr>
        <w:t>GENERAL PUBLIC</w:t>
      </w:r>
      <w:r>
        <w:rPr>
          <w:rFonts w:ascii="Source Sans Pro" w:hAnsi="Source Sans Pro" w:cs="Arial"/>
          <w:bCs/>
          <w:sz w:val="22"/>
        </w:rPr>
        <w:t xml:space="preserve"> </w:t>
      </w:r>
      <w:r w:rsidRPr="003410D3">
        <w:rPr>
          <w:rFonts w:ascii="Source Sans Pro" w:hAnsi="Source Sans Pro" w:cs="Arial"/>
          <w:bCs/>
          <w:sz w:val="22"/>
        </w:rPr>
        <w:t xml:space="preserve">should </w:t>
      </w:r>
      <w:r>
        <w:rPr>
          <w:rFonts w:ascii="Source Sans Pro" w:hAnsi="Source Sans Pro" w:cs="Arial"/>
          <w:sz w:val="22"/>
        </w:rPr>
        <w:t>p</w:t>
      </w:r>
      <w:r w:rsidRPr="00091ECC">
        <w:rPr>
          <w:rFonts w:ascii="Source Sans Pro" w:hAnsi="Source Sans Pro" w:cs="Arial"/>
          <w:sz w:val="22"/>
        </w:rPr>
        <w:t>rioritize buying from family</w:t>
      </w:r>
      <w:r>
        <w:rPr>
          <w:rFonts w:ascii="Source Sans Pro" w:hAnsi="Source Sans Pro" w:cs="Arial"/>
          <w:sz w:val="22"/>
        </w:rPr>
        <w:t xml:space="preserve"> </w:t>
      </w:r>
      <w:r w:rsidRPr="00091ECC">
        <w:rPr>
          <w:rFonts w:ascii="Source Sans Pro" w:hAnsi="Source Sans Pro" w:cs="Arial"/>
          <w:sz w:val="22"/>
        </w:rPr>
        <w:t xml:space="preserve">farmers to support their livelihood during </w:t>
      </w:r>
      <w:r>
        <w:rPr>
          <w:rFonts w:ascii="Source Sans Pro" w:hAnsi="Source Sans Pro" w:cs="Arial"/>
          <w:sz w:val="22"/>
        </w:rPr>
        <w:t>&amp;</w:t>
      </w:r>
      <w:r w:rsidRPr="00091ECC">
        <w:rPr>
          <w:rFonts w:ascii="Source Sans Pro" w:hAnsi="Source Sans Pro" w:cs="Arial"/>
          <w:sz w:val="22"/>
        </w:rPr>
        <w:t xml:space="preserve"> post-COVID-19</w:t>
      </w:r>
      <w:r>
        <w:rPr>
          <w:rFonts w:ascii="Source Sans Pro" w:hAnsi="Source Sans Pro" w:cs="Arial"/>
          <w:sz w:val="22"/>
        </w:rPr>
        <w:t>.</w:t>
      </w:r>
    </w:p>
    <w:p w14:paraId="5EF139D5" w14:textId="77777777" w:rsidR="0000680F" w:rsidRDefault="0000680F" w:rsidP="0000680F">
      <w:pPr>
        <w:contextualSpacing/>
        <w:rPr>
          <w:rFonts w:ascii="Source Sans Pro" w:hAnsi="Source Sans Pro" w:cs="Arial"/>
          <w:sz w:val="18"/>
        </w:rPr>
      </w:pPr>
      <w:r w:rsidRPr="00F35B5F">
        <w:rPr>
          <w:rFonts w:ascii="Source Sans Pro" w:hAnsi="Source Sans Pro" w:cs="Arial"/>
          <w:sz w:val="18"/>
        </w:rPr>
        <w:t>________________________________________________________________________________________________________________</w:t>
      </w:r>
    </w:p>
    <w:p w14:paraId="674485D4" w14:textId="621C7F79" w:rsidR="0000680F" w:rsidRDefault="0017046D" w:rsidP="0000680F">
      <w:pPr>
        <w:contextualSpacing/>
        <w:rPr>
          <w:rFonts w:ascii="Source Sans Pro" w:hAnsi="Source Sans Pro" w:cs="Arial"/>
          <w:sz w:val="18"/>
        </w:rPr>
      </w:pPr>
      <w:r w:rsidRPr="00CB08E2">
        <w:rPr>
          <w:rFonts w:ascii="Source Sans Pro" w:hAnsi="Source Sans Pro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13382" wp14:editId="74745775">
                <wp:simplePos x="0" y="0"/>
                <wp:positionH relativeFrom="column">
                  <wp:posOffset>0</wp:posOffset>
                </wp:positionH>
                <wp:positionV relativeFrom="paragraph">
                  <wp:posOffset>6194425</wp:posOffset>
                </wp:positionV>
                <wp:extent cx="6674485" cy="1404620"/>
                <wp:effectExtent l="0" t="0" r="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C5EB" w14:textId="77777777" w:rsidR="0017046D" w:rsidRPr="0017046D" w:rsidRDefault="0017046D" w:rsidP="0017046D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</w:rPr>
                            </w:pPr>
                            <w:r w:rsidRPr="0017046D">
                              <w:rPr>
                                <w:rFonts w:ascii="Source Sans Pro" w:hAnsi="Source Sans Pro"/>
                                <w:b/>
                              </w:rPr>
                              <w:t>-MORE-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613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7.75pt;width:525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" fillcolor="white [3212]" stroked="f">
                <v:textbox style="mso-fit-shape-to-text:t">
                  <w:txbxContent>
                    <w:p w14:paraId="41EAC5EB" w14:textId="77777777" w:rsidR="0017046D" w:rsidRPr="0017046D" w:rsidRDefault="0017046D" w:rsidP="0017046D">
                      <w:pPr>
                        <w:jc w:val="center"/>
                        <w:rPr>
                          <w:rFonts w:ascii="Source Sans Pro" w:hAnsi="Source Sans Pro"/>
                          <w:b/>
                        </w:rPr>
                      </w:pPr>
                      <w:r w:rsidRPr="0017046D">
                        <w:rPr>
                          <w:rFonts w:ascii="Source Sans Pro" w:hAnsi="Source Sans Pro"/>
                          <w:b/>
                        </w:rPr>
                        <w:t>-MORE-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601"/>
        <w:gridCol w:w="9420"/>
      </w:tblGrid>
      <w:tr w:rsidR="0000680F" w14:paraId="617CBD58" w14:textId="77777777" w:rsidTr="0017046D">
        <w:tc>
          <w:tcPr>
            <w:tcW w:w="435" w:type="dxa"/>
          </w:tcPr>
          <w:p w14:paraId="4ACF13F8" w14:textId="77777777" w:rsidR="0000680F" w:rsidRPr="00CB08E2" w:rsidRDefault="0000680F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 w:rsidRPr="00CB08E2">
              <w:rPr>
                <w:rFonts w:ascii="Source Sans Pro" w:hAnsi="Source Sans Pro" w:cs="Arial"/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14:paraId="053DF7E6" w14:textId="77777777" w:rsidR="0000680F" w:rsidRPr="00CB08E2" w:rsidRDefault="0000680F" w:rsidP="0083247E">
            <w:pPr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  <w:r w:rsidRPr="00CB08E2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>BIZ:</w:t>
            </w:r>
          </w:p>
        </w:tc>
        <w:tc>
          <w:tcPr>
            <w:tcW w:w="9420" w:type="dxa"/>
          </w:tcPr>
          <w:p w14:paraId="355BEE20" w14:textId="77777777" w:rsidR="0000680F" w:rsidRPr="00CB08E2" w:rsidRDefault="0000680F" w:rsidP="0083247E">
            <w:pPr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  <w:r w:rsidRPr="00CB08E2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>BACKGROUND MSC UP AND UNDER</w:t>
            </w:r>
          </w:p>
          <w:p w14:paraId="22CB049D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00680F" w14:paraId="0D193781" w14:textId="77777777" w:rsidTr="0017046D">
        <w:tc>
          <w:tcPr>
            <w:tcW w:w="435" w:type="dxa"/>
          </w:tcPr>
          <w:p w14:paraId="0978CFA9" w14:textId="77777777" w:rsidR="0000680F" w:rsidRPr="00CB08E2" w:rsidRDefault="0000680F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 w:rsidRPr="00CB08E2">
              <w:rPr>
                <w:rFonts w:ascii="Source Sans Pro" w:hAnsi="Source Sans Pro" w:cs="Arial"/>
                <w:sz w:val="20"/>
                <w:szCs w:val="20"/>
              </w:rPr>
              <w:t>2</w:t>
            </w:r>
          </w:p>
        </w:tc>
        <w:tc>
          <w:tcPr>
            <w:tcW w:w="601" w:type="dxa"/>
          </w:tcPr>
          <w:p w14:paraId="7AC32F14" w14:textId="77777777" w:rsidR="0000680F" w:rsidRPr="00CB08E2" w:rsidRDefault="0000680F" w:rsidP="0083247E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CB08E2">
              <w:rPr>
                <w:rFonts w:ascii="Source Sans Pro" w:hAnsi="Source Sans Pro" w:cs="Arial"/>
                <w:b/>
                <w:sz w:val="20"/>
                <w:szCs w:val="20"/>
              </w:rPr>
              <w:t xml:space="preserve">VO: </w:t>
            </w:r>
          </w:p>
        </w:tc>
        <w:tc>
          <w:tcPr>
            <w:tcW w:w="9420" w:type="dxa"/>
          </w:tcPr>
          <w:p w14:paraId="2CF2044F" w14:textId="77777777" w:rsidR="0000680F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CB08E2">
              <w:rPr>
                <w:rFonts w:ascii="Source Sans Pro" w:hAnsi="Source Sans Pro" w:cs="Arial"/>
                <w:sz w:val="20"/>
                <w:szCs w:val="20"/>
              </w:rPr>
              <w:t>THE COVID-19 PANDEMIC HAS AFFECTED THOUSANDS OF LIVES</w:t>
            </w:r>
            <w:r>
              <w:rPr>
                <w:rFonts w:ascii="Source Sans Pro" w:hAnsi="Source Sans Pro" w:cs="Arial"/>
                <w:sz w:val="20"/>
                <w:szCs w:val="20"/>
              </w:rPr>
              <w:t>. DESPITE THIS</w:t>
            </w:r>
            <w:r w:rsidRPr="00CB08E2">
              <w:rPr>
                <w:rFonts w:ascii="Source Sans Pro" w:hAnsi="Source Sans Pro" w:cs="Arial"/>
                <w:sz w:val="20"/>
                <w:szCs w:val="20"/>
              </w:rPr>
              <w:t>, FAMILY FARMERS</w:t>
            </w:r>
            <w:r>
              <w:rPr>
                <w:rFonts w:ascii="Source Sans Pro" w:hAnsi="Source Sans Pro" w:cs="Arial"/>
                <w:sz w:val="20"/>
                <w:szCs w:val="20"/>
              </w:rPr>
              <w:t xml:space="preserve"> SHOWED</w:t>
            </w:r>
          </w:p>
          <w:p w14:paraId="5B9C0FDB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00680F" w14:paraId="3D158F18" w14:textId="77777777" w:rsidTr="0017046D">
        <w:tc>
          <w:tcPr>
            <w:tcW w:w="435" w:type="dxa"/>
          </w:tcPr>
          <w:p w14:paraId="1B72F568" w14:textId="77777777" w:rsidR="0000680F" w:rsidRPr="00CB08E2" w:rsidRDefault="0000680F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 w:rsidRPr="00CB08E2">
              <w:rPr>
                <w:rFonts w:ascii="Source Sans Pro" w:hAnsi="Source Sans Pro" w:cs="Arial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14:paraId="243D4A55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9420" w:type="dxa"/>
          </w:tcPr>
          <w:p w14:paraId="5E597784" w14:textId="77777777" w:rsidR="0000680F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 xml:space="preserve">RESILIENCE </w:t>
            </w:r>
            <w:r w:rsidRPr="00CB08E2">
              <w:rPr>
                <w:rFonts w:ascii="Source Sans Pro" w:hAnsi="Source Sans Pro" w:cs="Arial"/>
                <w:sz w:val="20"/>
                <w:szCs w:val="20"/>
              </w:rPr>
              <w:t xml:space="preserve">THROUGH ADAPTING INNOVATIVE </w:t>
            </w:r>
            <w:r>
              <w:rPr>
                <w:rFonts w:ascii="Source Sans Pro" w:hAnsi="Source Sans Pro" w:cs="Arial"/>
                <w:sz w:val="20"/>
                <w:szCs w:val="20"/>
              </w:rPr>
              <w:t xml:space="preserve">APPROACHES TO COPE UP WITH THE CHALLENGES IN THE </w:t>
            </w:r>
          </w:p>
          <w:p w14:paraId="294AFE96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00680F" w14:paraId="44D6577E" w14:textId="77777777" w:rsidTr="0017046D">
        <w:tc>
          <w:tcPr>
            <w:tcW w:w="435" w:type="dxa"/>
          </w:tcPr>
          <w:p w14:paraId="7F1F53F2" w14:textId="77777777" w:rsidR="0000680F" w:rsidRPr="00CB08E2" w:rsidRDefault="0000680F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14:paraId="6FE46F03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9420" w:type="dxa"/>
          </w:tcPr>
          <w:p w14:paraId="2983A8EC" w14:textId="77777777" w:rsidR="0000680F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NEW NORMAL.</w:t>
            </w:r>
          </w:p>
          <w:p w14:paraId="3AF42FB0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680F" w14:paraId="1F848CDC" w14:textId="77777777" w:rsidTr="0017046D">
        <w:tc>
          <w:tcPr>
            <w:tcW w:w="435" w:type="dxa"/>
          </w:tcPr>
          <w:p w14:paraId="6DE74D78" w14:textId="77777777" w:rsidR="0000680F" w:rsidRDefault="0000680F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5D93E67C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CB08E2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>BIZ:</w:t>
            </w:r>
          </w:p>
        </w:tc>
        <w:tc>
          <w:tcPr>
            <w:tcW w:w="9420" w:type="dxa"/>
          </w:tcPr>
          <w:p w14:paraId="0DFE007C" w14:textId="77777777" w:rsidR="0000680F" w:rsidRDefault="0000680F" w:rsidP="0083247E">
            <w:pPr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  <w:r w:rsidRPr="00CB08E2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>BACKGROUND MSC UP AND UNDER</w:t>
            </w:r>
          </w:p>
          <w:p w14:paraId="64655BED" w14:textId="77777777" w:rsidR="0000680F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00680F" w14:paraId="37292B42" w14:textId="77777777" w:rsidTr="0017046D">
        <w:tc>
          <w:tcPr>
            <w:tcW w:w="435" w:type="dxa"/>
          </w:tcPr>
          <w:p w14:paraId="40406569" w14:textId="260F032E" w:rsidR="0000680F" w:rsidRPr="00CB08E2" w:rsidRDefault="00617217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6</w:t>
            </w:r>
          </w:p>
        </w:tc>
        <w:tc>
          <w:tcPr>
            <w:tcW w:w="601" w:type="dxa"/>
          </w:tcPr>
          <w:p w14:paraId="017F4D5B" w14:textId="77777777" w:rsidR="0000680F" w:rsidRPr="00CB08E2" w:rsidRDefault="0000680F" w:rsidP="0083247E">
            <w:pPr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  <w:r w:rsidRPr="00CB08E2">
              <w:rPr>
                <w:rFonts w:ascii="Source Sans Pro" w:hAnsi="Source Sans Pro" w:cs="Arial"/>
                <w:b/>
                <w:sz w:val="20"/>
                <w:szCs w:val="20"/>
              </w:rPr>
              <w:t>VO:</w:t>
            </w:r>
          </w:p>
        </w:tc>
        <w:tc>
          <w:tcPr>
            <w:tcW w:w="9420" w:type="dxa"/>
          </w:tcPr>
          <w:p w14:paraId="0BC7583B" w14:textId="0F13355B" w:rsidR="0000680F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CB08E2">
              <w:rPr>
                <w:rFonts w:ascii="Source Sans Pro" w:hAnsi="Source Sans Pro" w:cs="Arial"/>
                <w:sz w:val="20"/>
                <w:szCs w:val="20"/>
              </w:rPr>
              <w:t>IN BANGLADESH, FAMILY FARMER</w:t>
            </w:r>
            <w:r>
              <w:rPr>
                <w:rFonts w:ascii="Source Sans Pro" w:hAnsi="Source Sans Pro" w:cs="Arial"/>
                <w:sz w:val="20"/>
                <w:szCs w:val="20"/>
              </w:rPr>
              <w:t>S’</w:t>
            </w:r>
            <w:r w:rsidRPr="00CB08E2">
              <w:rPr>
                <w:rFonts w:ascii="Source Sans Pro" w:hAnsi="Source Sans Pro" w:cs="Arial"/>
                <w:sz w:val="20"/>
                <w:szCs w:val="20"/>
              </w:rPr>
              <w:t xml:space="preserve"> ORGANIZATIONS</w:t>
            </w:r>
            <w:r>
              <w:rPr>
                <w:rFonts w:ascii="Source Sans Pro" w:hAnsi="Source Sans Pro" w:cs="Arial"/>
                <w:sz w:val="20"/>
                <w:szCs w:val="20"/>
              </w:rPr>
              <w:t xml:space="preserve"> LINK</w:t>
            </w:r>
            <w:r w:rsidR="00247DDD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  <w:szCs w:val="20"/>
              </w:rPr>
              <w:t>FARMERS TO</w:t>
            </w:r>
            <w:r w:rsidR="00247DDD">
              <w:rPr>
                <w:rFonts w:ascii="Source Sans Pro" w:hAnsi="Source Sans Pro" w:cs="Arial"/>
                <w:sz w:val="20"/>
                <w:szCs w:val="20"/>
              </w:rPr>
              <w:t xml:space="preserve"> MARKETS THROUGH ESTABLISHING</w:t>
            </w:r>
          </w:p>
          <w:p w14:paraId="79907D70" w14:textId="77777777" w:rsidR="0000680F" w:rsidRPr="00CB08E2" w:rsidRDefault="0000680F" w:rsidP="0083247E">
            <w:pPr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</w:p>
        </w:tc>
      </w:tr>
      <w:tr w:rsidR="00247DDD" w14:paraId="54674811" w14:textId="77777777" w:rsidTr="0017046D">
        <w:tc>
          <w:tcPr>
            <w:tcW w:w="435" w:type="dxa"/>
          </w:tcPr>
          <w:p w14:paraId="21E0EBF1" w14:textId="28F9CEBC" w:rsidR="00247DDD" w:rsidRDefault="00617217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7</w:t>
            </w:r>
          </w:p>
        </w:tc>
        <w:tc>
          <w:tcPr>
            <w:tcW w:w="601" w:type="dxa"/>
          </w:tcPr>
          <w:p w14:paraId="4CC8441B" w14:textId="77777777" w:rsidR="00247DDD" w:rsidRPr="00CB08E2" w:rsidRDefault="00247DDD" w:rsidP="0083247E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9420" w:type="dxa"/>
          </w:tcPr>
          <w:p w14:paraId="69EBC89D" w14:textId="0522B592" w:rsidR="00247DDD" w:rsidRDefault="00247DDD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MAKE</w:t>
            </w:r>
            <w:r w:rsidR="00617217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  <w:szCs w:val="20"/>
              </w:rPr>
              <w:t xml:space="preserve">SHIFT </w:t>
            </w:r>
            <w:r w:rsidR="00617217">
              <w:rPr>
                <w:rFonts w:ascii="Source Sans Pro" w:hAnsi="Source Sans Pro" w:cs="Arial"/>
                <w:sz w:val="20"/>
                <w:szCs w:val="20"/>
              </w:rPr>
              <w:t xml:space="preserve">VEGETABLE </w:t>
            </w:r>
            <w:r>
              <w:rPr>
                <w:rFonts w:ascii="Source Sans Pro" w:hAnsi="Source Sans Pro" w:cs="Arial"/>
                <w:sz w:val="20"/>
                <w:szCs w:val="20"/>
              </w:rPr>
              <w:t xml:space="preserve">STORES NEAR THE VILLAGES AND </w:t>
            </w:r>
            <w:r w:rsidR="00F633AF">
              <w:rPr>
                <w:rFonts w:ascii="Source Sans Pro" w:hAnsi="Source Sans Pro" w:cs="Arial"/>
                <w:sz w:val="20"/>
                <w:szCs w:val="20"/>
              </w:rPr>
              <w:t>VIA</w:t>
            </w:r>
            <w:r>
              <w:rPr>
                <w:rFonts w:ascii="Source Sans Pro" w:hAnsi="Source Sans Pro" w:cs="Arial"/>
                <w:sz w:val="20"/>
                <w:szCs w:val="20"/>
              </w:rPr>
              <w:t xml:space="preserve"> ONLINE SERVICES</w:t>
            </w:r>
            <w:r w:rsidR="00617217">
              <w:rPr>
                <w:rFonts w:ascii="Source Sans Pro" w:hAnsi="Source Sans Pro" w:cs="Arial"/>
                <w:sz w:val="20"/>
                <w:szCs w:val="20"/>
              </w:rPr>
              <w:t>.</w:t>
            </w:r>
          </w:p>
          <w:p w14:paraId="39E9AB8E" w14:textId="6EF28BD8" w:rsidR="00247DDD" w:rsidRPr="00CB08E2" w:rsidRDefault="00247DDD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00680F" w14:paraId="2F42919F" w14:textId="77777777" w:rsidTr="0017046D">
        <w:tc>
          <w:tcPr>
            <w:tcW w:w="435" w:type="dxa"/>
          </w:tcPr>
          <w:p w14:paraId="1B31FAAC" w14:textId="127CBFAB" w:rsidR="0000680F" w:rsidRPr="00CB08E2" w:rsidRDefault="00617217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8</w:t>
            </w:r>
          </w:p>
        </w:tc>
        <w:tc>
          <w:tcPr>
            <w:tcW w:w="601" w:type="dxa"/>
          </w:tcPr>
          <w:p w14:paraId="676A4FB4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CB08E2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>BIZ:</w:t>
            </w:r>
          </w:p>
        </w:tc>
        <w:tc>
          <w:tcPr>
            <w:tcW w:w="9420" w:type="dxa"/>
          </w:tcPr>
          <w:p w14:paraId="7480A792" w14:textId="77777777" w:rsidR="0000680F" w:rsidRDefault="0000680F" w:rsidP="0083247E">
            <w:pPr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  <w:r w:rsidRPr="00CB08E2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>BACKGROUND MSC UP AND UNDER</w:t>
            </w:r>
          </w:p>
          <w:p w14:paraId="06A97D8F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00680F" w14:paraId="650D3EEE" w14:textId="77777777" w:rsidTr="0017046D">
        <w:tc>
          <w:tcPr>
            <w:tcW w:w="435" w:type="dxa"/>
          </w:tcPr>
          <w:p w14:paraId="54006AF5" w14:textId="56D1AD88" w:rsidR="0000680F" w:rsidRPr="00CB08E2" w:rsidRDefault="00617217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9</w:t>
            </w:r>
          </w:p>
        </w:tc>
        <w:tc>
          <w:tcPr>
            <w:tcW w:w="601" w:type="dxa"/>
          </w:tcPr>
          <w:p w14:paraId="2F142B32" w14:textId="77777777" w:rsidR="0000680F" w:rsidRPr="00CB08E2" w:rsidRDefault="0000680F" w:rsidP="0083247E">
            <w:pPr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  <w:r w:rsidRPr="00CB08E2">
              <w:rPr>
                <w:rFonts w:ascii="Source Sans Pro" w:hAnsi="Source Sans Pro" w:cs="Arial"/>
                <w:b/>
                <w:sz w:val="20"/>
                <w:szCs w:val="20"/>
              </w:rPr>
              <w:t>VO:</w:t>
            </w:r>
          </w:p>
        </w:tc>
        <w:tc>
          <w:tcPr>
            <w:tcW w:w="9420" w:type="dxa"/>
          </w:tcPr>
          <w:p w14:paraId="41FFA7BF" w14:textId="0741614E" w:rsidR="0000680F" w:rsidRDefault="009A163B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IN LAOS, FARMERS’ GROUPS COORDINATE WITH THE GOVERNMENT AND PRIVATE ORGANIZATIONS TO</w:t>
            </w:r>
          </w:p>
          <w:p w14:paraId="33C9F01C" w14:textId="1E594825" w:rsidR="009A163B" w:rsidRPr="00CB08E2" w:rsidRDefault="009A163B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00680F" w14:paraId="374CE922" w14:textId="77777777" w:rsidTr="0017046D">
        <w:tc>
          <w:tcPr>
            <w:tcW w:w="435" w:type="dxa"/>
          </w:tcPr>
          <w:p w14:paraId="48342BB8" w14:textId="6E2AD33B" w:rsidR="0000680F" w:rsidRPr="00CB08E2" w:rsidRDefault="00617217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14:paraId="147E03F8" w14:textId="77777777" w:rsidR="0000680F" w:rsidRPr="00CB08E2" w:rsidRDefault="0000680F" w:rsidP="0083247E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9420" w:type="dxa"/>
          </w:tcPr>
          <w:p w14:paraId="6E815862" w14:textId="1699B21A" w:rsidR="0000680F" w:rsidRDefault="009A163B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 xml:space="preserve">PURCHASE THEIR GOODS AND PROVIDE TRANSPORTATION TO DELIVER </w:t>
            </w:r>
            <w:r w:rsidR="00617217">
              <w:rPr>
                <w:rFonts w:ascii="Source Sans Pro" w:hAnsi="Source Sans Pro" w:cs="Arial"/>
                <w:sz w:val="20"/>
                <w:szCs w:val="20"/>
              </w:rPr>
              <w:t>IT</w:t>
            </w:r>
            <w:r>
              <w:rPr>
                <w:rFonts w:ascii="Source Sans Pro" w:hAnsi="Source Sans Pro" w:cs="Arial"/>
                <w:sz w:val="20"/>
                <w:szCs w:val="20"/>
              </w:rPr>
              <w:t xml:space="preserve"> TO THE </w:t>
            </w:r>
            <w:r w:rsidR="00617217">
              <w:rPr>
                <w:rFonts w:ascii="Source Sans Pro" w:hAnsi="Source Sans Pro" w:cs="Arial"/>
                <w:sz w:val="20"/>
                <w:szCs w:val="20"/>
              </w:rPr>
              <w:t>MARKETS</w:t>
            </w:r>
            <w:r w:rsidR="00617217" w:rsidRPr="00CB08E2">
              <w:rPr>
                <w:rFonts w:ascii="Source Sans Pro" w:hAnsi="Source Sans Pro" w:cs="Arial"/>
                <w:sz w:val="20"/>
                <w:szCs w:val="20"/>
              </w:rPr>
              <w:t>.</w:t>
            </w:r>
          </w:p>
          <w:p w14:paraId="3FA8518A" w14:textId="54D445A9" w:rsidR="009A163B" w:rsidRPr="00CB08E2" w:rsidRDefault="009A163B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00680F" w14:paraId="58E330FE" w14:textId="77777777" w:rsidTr="0017046D">
        <w:tc>
          <w:tcPr>
            <w:tcW w:w="435" w:type="dxa"/>
          </w:tcPr>
          <w:p w14:paraId="53EFAC28" w14:textId="379C2509" w:rsidR="0000680F" w:rsidRPr="00CB08E2" w:rsidRDefault="00617217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11</w:t>
            </w:r>
          </w:p>
        </w:tc>
        <w:tc>
          <w:tcPr>
            <w:tcW w:w="601" w:type="dxa"/>
          </w:tcPr>
          <w:p w14:paraId="2CAC62FC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CB08E2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>BIZ:</w:t>
            </w:r>
          </w:p>
        </w:tc>
        <w:tc>
          <w:tcPr>
            <w:tcW w:w="9420" w:type="dxa"/>
          </w:tcPr>
          <w:p w14:paraId="6C5E18F6" w14:textId="77777777" w:rsidR="0000680F" w:rsidRDefault="0000680F" w:rsidP="0083247E">
            <w:pPr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  <w:r w:rsidRPr="00CB08E2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>BACKGROUND MSC UP AND UNDER</w:t>
            </w:r>
          </w:p>
          <w:p w14:paraId="70F09724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00680F" w14:paraId="5906DE1D" w14:textId="77777777" w:rsidTr="0017046D">
        <w:tc>
          <w:tcPr>
            <w:tcW w:w="435" w:type="dxa"/>
          </w:tcPr>
          <w:p w14:paraId="1EDB764A" w14:textId="15A1A443" w:rsidR="0000680F" w:rsidRPr="00CB08E2" w:rsidRDefault="00617217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12</w:t>
            </w:r>
          </w:p>
        </w:tc>
        <w:tc>
          <w:tcPr>
            <w:tcW w:w="601" w:type="dxa"/>
          </w:tcPr>
          <w:p w14:paraId="6455AB94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CB08E2">
              <w:rPr>
                <w:rFonts w:ascii="Source Sans Pro" w:hAnsi="Source Sans Pro" w:cs="Arial"/>
                <w:b/>
                <w:sz w:val="20"/>
                <w:szCs w:val="20"/>
              </w:rPr>
              <w:t>VO:</w:t>
            </w:r>
          </w:p>
        </w:tc>
        <w:tc>
          <w:tcPr>
            <w:tcW w:w="9420" w:type="dxa"/>
          </w:tcPr>
          <w:p w14:paraId="45A43D88" w14:textId="77777777" w:rsidR="0000680F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CB08E2">
              <w:rPr>
                <w:rFonts w:ascii="Source Sans Pro" w:hAnsi="Source Sans Pro" w:cs="Arial"/>
                <w:sz w:val="20"/>
                <w:szCs w:val="20"/>
              </w:rPr>
              <w:t>AND IN INDONESIA, FAMILY FARMERS ARE SELLING THEIR PRODUCE THROUGH DOOR-TO-DOOR MARKETING</w:t>
            </w:r>
          </w:p>
          <w:p w14:paraId="48D97268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00680F" w14:paraId="7FD4497A" w14:textId="77777777" w:rsidTr="0017046D">
        <w:tc>
          <w:tcPr>
            <w:tcW w:w="435" w:type="dxa"/>
          </w:tcPr>
          <w:p w14:paraId="7783F2AC" w14:textId="023AFC6D" w:rsidR="0000680F" w:rsidRPr="00CB08E2" w:rsidRDefault="00617217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13</w:t>
            </w:r>
          </w:p>
        </w:tc>
        <w:tc>
          <w:tcPr>
            <w:tcW w:w="601" w:type="dxa"/>
          </w:tcPr>
          <w:p w14:paraId="1C019F28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9420" w:type="dxa"/>
          </w:tcPr>
          <w:p w14:paraId="05437FF3" w14:textId="77777777" w:rsidR="0000680F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CB08E2">
              <w:rPr>
                <w:rFonts w:ascii="Source Sans Pro" w:hAnsi="Source Sans Pro" w:cs="Arial"/>
                <w:sz w:val="20"/>
                <w:szCs w:val="20"/>
              </w:rPr>
              <w:t xml:space="preserve">AND DELIVERY. </w:t>
            </w:r>
          </w:p>
          <w:p w14:paraId="09904C85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00680F" w14:paraId="421DA3C0" w14:textId="77777777" w:rsidTr="0017046D">
        <w:tc>
          <w:tcPr>
            <w:tcW w:w="435" w:type="dxa"/>
          </w:tcPr>
          <w:p w14:paraId="0E13D23F" w14:textId="15A6BC0F" w:rsidR="0000680F" w:rsidRPr="00CB08E2" w:rsidRDefault="00617217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14</w:t>
            </w:r>
          </w:p>
        </w:tc>
        <w:tc>
          <w:tcPr>
            <w:tcW w:w="601" w:type="dxa"/>
          </w:tcPr>
          <w:p w14:paraId="2975775B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CB08E2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>BIZ:</w:t>
            </w:r>
          </w:p>
        </w:tc>
        <w:tc>
          <w:tcPr>
            <w:tcW w:w="9420" w:type="dxa"/>
          </w:tcPr>
          <w:p w14:paraId="1A70A7F1" w14:textId="77777777" w:rsidR="0000680F" w:rsidRDefault="0000680F" w:rsidP="0083247E">
            <w:pPr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  <w:r w:rsidRPr="00CB08E2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>BACKGROUND MSC UP AND UNDER</w:t>
            </w:r>
          </w:p>
          <w:p w14:paraId="6EE77FC5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00680F" w14:paraId="22E45CA7" w14:textId="77777777" w:rsidTr="0017046D">
        <w:tc>
          <w:tcPr>
            <w:tcW w:w="435" w:type="dxa"/>
          </w:tcPr>
          <w:p w14:paraId="061FC7E8" w14:textId="08420D9B" w:rsidR="0000680F" w:rsidRPr="00CB08E2" w:rsidRDefault="00617217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15</w:t>
            </w:r>
          </w:p>
        </w:tc>
        <w:tc>
          <w:tcPr>
            <w:tcW w:w="601" w:type="dxa"/>
          </w:tcPr>
          <w:p w14:paraId="0C44C9E1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9420" w:type="dxa"/>
          </w:tcPr>
          <w:p w14:paraId="460171DD" w14:textId="77777777" w:rsidR="0000680F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CB08E2">
              <w:rPr>
                <w:rFonts w:ascii="Source Sans Pro" w:hAnsi="Source Sans Pro" w:cs="Arial"/>
                <w:sz w:val="20"/>
                <w:szCs w:val="20"/>
              </w:rPr>
              <w:t>FAMILLY FARMERS ARE FRONTLINERS. FAMILY FARMERS ARE FOOD HEROES.</w:t>
            </w:r>
          </w:p>
          <w:p w14:paraId="4079FCCF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00680F" w14:paraId="67883739" w14:textId="77777777" w:rsidTr="0017046D">
        <w:tc>
          <w:tcPr>
            <w:tcW w:w="435" w:type="dxa"/>
          </w:tcPr>
          <w:p w14:paraId="2DC34923" w14:textId="3CC7769E" w:rsidR="0000680F" w:rsidRPr="00CB08E2" w:rsidRDefault="00617217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16</w:t>
            </w:r>
          </w:p>
        </w:tc>
        <w:tc>
          <w:tcPr>
            <w:tcW w:w="601" w:type="dxa"/>
          </w:tcPr>
          <w:p w14:paraId="37D98EB8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9420" w:type="dxa"/>
          </w:tcPr>
          <w:p w14:paraId="3044FBDE" w14:textId="77777777" w:rsidR="0000680F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 xml:space="preserve">BUY DIRECTLY FROM FARMERS. PROMOTE THEIR PRODUCE. </w:t>
            </w:r>
          </w:p>
          <w:p w14:paraId="617F3103" w14:textId="77777777" w:rsidR="0000680F" w:rsidRPr="00CB08E2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00680F" w14:paraId="0D492D49" w14:textId="77777777" w:rsidTr="0017046D">
        <w:tc>
          <w:tcPr>
            <w:tcW w:w="435" w:type="dxa"/>
          </w:tcPr>
          <w:p w14:paraId="6FBB7E90" w14:textId="67529003" w:rsidR="0000680F" w:rsidRPr="00091ECC" w:rsidRDefault="00617217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17</w:t>
            </w:r>
          </w:p>
        </w:tc>
        <w:tc>
          <w:tcPr>
            <w:tcW w:w="601" w:type="dxa"/>
          </w:tcPr>
          <w:p w14:paraId="06F359FE" w14:textId="77777777" w:rsidR="0000680F" w:rsidRPr="00091ECC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9420" w:type="dxa"/>
          </w:tcPr>
          <w:p w14:paraId="0822999E" w14:textId="77777777" w:rsidR="0000680F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091ECC">
              <w:rPr>
                <w:rFonts w:ascii="Source Sans Pro" w:hAnsi="Source Sans Pro" w:cs="Arial"/>
                <w:sz w:val="20"/>
                <w:szCs w:val="20"/>
              </w:rPr>
              <w:t>LET US SUPPORT RESILIENT FAMILY FARMING.</w:t>
            </w:r>
          </w:p>
          <w:p w14:paraId="40D02C88" w14:textId="7F30A478" w:rsidR="00617217" w:rsidRPr="00091ECC" w:rsidRDefault="00617217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00680F" w14:paraId="6C24DE21" w14:textId="77777777" w:rsidTr="0017046D">
        <w:tc>
          <w:tcPr>
            <w:tcW w:w="435" w:type="dxa"/>
          </w:tcPr>
          <w:p w14:paraId="4B5AEEC2" w14:textId="6FF99F64" w:rsidR="0000680F" w:rsidRPr="00091ECC" w:rsidRDefault="00617217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18</w:t>
            </w:r>
          </w:p>
        </w:tc>
        <w:tc>
          <w:tcPr>
            <w:tcW w:w="601" w:type="dxa"/>
          </w:tcPr>
          <w:p w14:paraId="7A866CE1" w14:textId="2C981E0B" w:rsidR="0000680F" w:rsidRPr="00091ECC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9420" w:type="dxa"/>
          </w:tcPr>
          <w:p w14:paraId="72F1EC1E" w14:textId="77777777" w:rsidR="0000680F" w:rsidRDefault="0000680F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091ECC">
              <w:rPr>
                <w:rFonts w:ascii="Source Sans Pro" w:hAnsi="Source Sans Pro" w:cs="Arial"/>
                <w:sz w:val="20"/>
                <w:szCs w:val="20"/>
              </w:rPr>
              <w:t>FOR A BETTER TOMORROW.</w:t>
            </w:r>
          </w:p>
          <w:p w14:paraId="120BDCDE" w14:textId="5664C54D" w:rsidR="00617217" w:rsidRPr="00091ECC" w:rsidRDefault="00617217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17046D" w14:paraId="636DF339" w14:textId="77777777" w:rsidTr="0017046D">
        <w:tc>
          <w:tcPr>
            <w:tcW w:w="435" w:type="dxa"/>
          </w:tcPr>
          <w:p w14:paraId="6445E8CB" w14:textId="024BF7D4" w:rsidR="0017046D" w:rsidRDefault="0017046D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19</w:t>
            </w:r>
          </w:p>
        </w:tc>
        <w:tc>
          <w:tcPr>
            <w:tcW w:w="601" w:type="dxa"/>
          </w:tcPr>
          <w:p w14:paraId="6900AAA8" w14:textId="62C54790" w:rsidR="0017046D" w:rsidRPr="00091ECC" w:rsidRDefault="0017046D" w:rsidP="0083247E">
            <w:pPr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  <w:r w:rsidRPr="00091ECC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>BIZ:</w:t>
            </w:r>
          </w:p>
        </w:tc>
        <w:tc>
          <w:tcPr>
            <w:tcW w:w="9420" w:type="dxa"/>
          </w:tcPr>
          <w:p w14:paraId="3E8AD6DD" w14:textId="2EC365B5" w:rsidR="0017046D" w:rsidRDefault="0017046D" w:rsidP="0017046D">
            <w:pPr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  <w:r w:rsidRPr="00CB08E2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 xml:space="preserve">BACKGROUND MSC </w:t>
            </w:r>
            <w:r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>UP AND OUT</w:t>
            </w:r>
          </w:p>
          <w:p w14:paraId="599FD2FC" w14:textId="6CE7D9E0" w:rsidR="0017046D" w:rsidRPr="00091ECC" w:rsidRDefault="0017046D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17046D" w14:paraId="34EA4CF5" w14:textId="77777777" w:rsidTr="0017046D">
        <w:tc>
          <w:tcPr>
            <w:tcW w:w="435" w:type="dxa"/>
          </w:tcPr>
          <w:p w14:paraId="6F9653CC" w14:textId="438F8D6A" w:rsidR="0017046D" w:rsidRDefault="0017046D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1" w:type="dxa"/>
          </w:tcPr>
          <w:p w14:paraId="7519ABAD" w14:textId="0930D7F5" w:rsidR="0017046D" w:rsidRPr="0017046D" w:rsidRDefault="0017046D" w:rsidP="0083247E">
            <w:pPr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  <w:r w:rsidRPr="0017046D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>VO:</w:t>
            </w:r>
          </w:p>
        </w:tc>
        <w:tc>
          <w:tcPr>
            <w:tcW w:w="9420" w:type="dxa"/>
          </w:tcPr>
          <w:p w14:paraId="761735F8" w14:textId="52BABF94" w:rsidR="0017046D" w:rsidRPr="0017046D" w:rsidRDefault="0017046D" w:rsidP="0017046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17046D">
              <w:rPr>
                <w:rFonts w:ascii="Source Sans Pro" w:hAnsi="Source Sans Pro" w:cs="Arial"/>
                <w:sz w:val="20"/>
                <w:szCs w:val="20"/>
              </w:rPr>
              <w:t>THIS PUBLIC SERVICE ANNOUNCEMENT IS BROUGHT TO YOU BY THE UNITED NATIONS DECADE OF</w:t>
            </w:r>
          </w:p>
          <w:p w14:paraId="74DBF246" w14:textId="792941D3" w:rsidR="0017046D" w:rsidRPr="00091ECC" w:rsidRDefault="0017046D" w:rsidP="0017046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17046D">
              <w:rPr>
                <w:rFonts w:ascii="Source Sans Pro" w:hAnsi="Source Sans Pro" w:cs="Arial"/>
                <w:sz w:val="20"/>
                <w:szCs w:val="20"/>
              </w:rPr>
              <w:tab/>
            </w:r>
          </w:p>
        </w:tc>
      </w:tr>
      <w:tr w:rsidR="0017046D" w14:paraId="0934E2B1" w14:textId="77777777" w:rsidTr="0017046D">
        <w:tc>
          <w:tcPr>
            <w:tcW w:w="435" w:type="dxa"/>
          </w:tcPr>
          <w:p w14:paraId="3B9A826F" w14:textId="581E5562" w:rsidR="0017046D" w:rsidRDefault="0017046D" w:rsidP="0061721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21</w:t>
            </w:r>
          </w:p>
        </w:tc>
        <w:tc>
          <w:tcPr>
            <w:tcW w:w="601" w:type="dxa"/>
          </w:tcPr>
          <w:p w14:paraId="318AAAA0" w14:textId="77777777" w:rsidR="0017046D" w:rsidRPr="0017046D" w:rsidRDefault="0017046D" w:rsidP="0083247E">
            <w:pPr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20" w:type="dxa"/>
          </w:tcPr>
          <w:p w14:paraId="2FC08ED9" w14:textId="173A876B" w:rsidR="0017046D" w:rsidRPr="00091ECC" w:rsidRDefault="0017046D" w:rsidP="0083247E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17046D">
              <w:rPr>
                <w:rFonts w:ascii="Source Sans Pro" w:hAnsi="Source Sans Pro" w:cs="Arial"/>
                <w:sz w:val="20"/>
                <w:szCs w:val="20"/>
              </w:rPr>
              <w:t>FAMILY FARMING</w:t>
            </w:r>
            <w:r>
              <w:rPr>
                <w:rFonts w:ascii="Source Sans Pro" w:hAnsi="Source Sans Pro" w:cs="Arial"/>
                <w:sz w:val="20"/>
                <w:szCs w:val="20"/>
              </w:rPr>
              <w:t xml:space="preserve"> AND</w:t>
            </w:r>
            <w:r w:rsidRPr="0017046D">
              <w:rPr>
                <w:rFonts w:ascii="Source Sans Pro" w:hAnsi="Source Sans Pro" w:cs="Arial"/>
                <w:sz w:val="20"/>
                <w:szCs w:val="20"/>
              </w:rPr>
              <w:t xml:space="preserve"> COMDEV ASIA</w:t>
            </w:r>
            <w:r>
              <w:rPr>
                <w:rFonts w:ascii="Source Sans Pro" w:hAnsi="Source Sans Pro" w:cs="Arial"/>
                <w:sz w:val="20"/>
                <w:szCs w:val="20"/>
              </w:rPr>
              <w:t>.</w:t>
            </w:r>
          </w:p>
        </w:tc>
      </w:tr>
    </w:tbl>
    <w:p w14:paraId="5D6A7BA4" w14:textId="370DCAFF" w:rsidR="0000680F" w:rsidRDefault="0017046D" w:rsidP="0000680F">
      <w:pPr>
        <w:contextualSpacing/>
        <w:rPr>
          <w:rFonts w:ascii="Source Sans Pro" w:hAnsi="Source Sans Pro" w:cs="Arial"/>
          <w:sz w:val="18"/>
        </w:rPr>
      </w:pPr>
      <w:r w:rsidRPr="00CB08E2">
        <w:rPr>
          <w:rFonts w:ascii="Source Sans Pro" w:hAnsi="Source Sans Pro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7A1B96" wp14:editId="078285BB">
                <wp:simplePos x="0" y="0"/>
                <wp:positionH relativeFrom="column">
                  <wp:posOffset>0</wp:posOffset>
                </wp:positionH>
                <wp:positionV relativeFrom="paragraph">
                  <wp:posOffset>-1155700</wp:posOffset>
                </wp:positionV>
                <wp:extent cx="6674485" cy="1404620"/>
                <wp:effectExtent l="0" t="0" r="0" b="69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A5097" w14:textId="77777777" w:rsidR="0017046D" w:rsidRPr="00CB08E2" w:rsidRDefault="0017046D" w:rsidP="0017046D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</w:rPr>
                              <w:t>Family Farmers…222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A1B96" id="Text Box 3" o:spid="_x0000_s1027" type="#_x0000_t202" style="position:absolute;margin-left:0;margin-top:-91pt;width:525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" fillcolor="white [3212]" stroked="f">
                <v:textbox style="mso-fit-shape-to-text:t">
                  <w:txbxContent>
                    <w:p w14:paraId="156A5097" w14:textId="77777777" w:rsidR="0017046D" w:rsidRPr="00CB08E2" w:rsidRDefault="0017046D" w:rsidP="0017046D">
                      <w:pPr>
                        <w:jc w:val="right"/>
                        <w:rPr>
                          <w:rFonts w:ascii="Source Sans Pro" w:hAnsi="Source Sans Pro"/>
                          <w:b/>
                          <w:sz w:val="20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20"/>
                        </w:rPr>
                        <w:t>Family Farmers…222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C79885" w14:textId="5DC3AE97" w:rsidR="001C7BD2" w:rsidRPr="00617217" w:rsidRDefault="0000680F" w:rsidP="00617217">
      <w:pPr>
        <w:jc w:val="center"/>
        <w:rPr>
          <w:rFonts w:ascii="Source Sans Pro" w:hAnsi="Source Sans Pro" w:cs="Arial"/>
          <w:b/>
        </w:rPr>
      </w:pPr>
      <w:r w:rsidRPr="00DE02C0">
        <w:rPr>
          <w:rFonts w:ascii="Source Sans Pro" w:hAnsi="Source Sans Pro" w:cs="Arial"/>
          <w:b/>
        </w:rPr>
        <w:t>EN</w:t>
      </w:r>
      <w:r w:rsidR="00617217">
        <w:rPr>
          <w:rFonts w:ascii="Source Sans Pro" w:hAnsi="Source Sans Pro" w:cs="Arial"/>
          <w:b/>
        </w:rPr>
        <w:t>D</w:t>
      </w:r>
    </w:p>
    <w:sectPr w:rsidR="001C7BD2" w:rsidRPr="00617217" w:rsidSect="0017046D">
      <w:headerReference w:type="first" r:id="rId8"/>
      <w:footerReference w:type="first" r:id="rId9"/>
      <w:pgSz w:w="11906" w:h="16838" w:code="9"/>
      <w:pgMar w:top="1478" w:right="720" w:bottom="1702" w:left="720" w:header="1125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87D1B" w14:textId="77777777" w:rsidR="00B07FC5" w:rsidRDefault="00B07FC5" w:rsidP="008A1E0D">
      <w:r>
        <w:separator/>
      </w:r>
    </w:p>
  </w:endnote>
  <w:endnote w:type="continuationSeparator" w:id="0">
    <w:p w14:paraId="19461465" w14:textId="77777777" w:rsidR="00B07FC5" w:rsidRDefault="00B07FC5" w:rsidP="008A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0A78" w14:textId="2455F680" w:rsidR="00162656" w:rsidRDefault="00162656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0DE485F" wp14:editId="58C5B58A">
          <wp:simplePos x="0" y="0"/>
          <wp:positionH relativeFrom="margin">
            <wp:align>center</wp:align>
          </wp:positionH>
          <wp:positionV relativeFrom="paragraph">
            <wp:posOffset>-893445</wp:posOffset>
          </wp:positionV>
          <wp:extent cx="4102616" cy="841250"/>
          <wp:effectExtent l="0" t="0" r="0" b="0"/>
          <wp:wrapNone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2616" cy="84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DB713" w14:textId="77777777" w:rsidR="00B07FC5" w:rsidRDefault="00B07FC5" w:rsidP="008A1E0D">
      <w:r>
        <w:separator/>
      </w:r>
    </w:p>
  </w:footnote>
  <w:footnote w:type="continuationSeparator" w:id="0">
    <w:p w14:paraId="3DAEFCAD" w14:textId="77777777" w:rsidR="00B07FC5" w:rsidRDefault="00B07FC5" w:rsidP="008A1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CAD83" w14:textId="2B3A43B5" w:rsidR="007D0A1C" w:rsidRDefault="00356AF1" w:rsidP="00095129">
    <w:pPr>
      <w:pStyle w:val="Header"/>
      <w:tabs>
        <w:tab w:val="clear" w:pos="4680"/>
        <w:tab w:val="clear" w:pos="9360"/>
        <w:tab w:val="left" w:pos="7018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70D08147" wp14:editId="3A845EE9">
          <wp:simplePos x="0" y="0"/>
          <wp:positionH relativeFrom="column">
            <wp:posOffset>1038225</wp:posOffset>
          </wp:positionH>
          <wp:positionV relativeFrom="paragraph">
            <wp:posOffset>-676275</wp:posOffset>
          </wp:positionV>
          <wp:extent cx="1152525" cy="1152525"/>
          <wp:effectExtent l="0" t="0" r="9525" b="9525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8076043" wp14:editId="6E032860">
          <wp:simplePos x="0" y="0"/>
          <wp:positionH relativeFrom="margin">
            <wp:posOffset>-247650</wp:posOffset>
          </wp:positionH>
          <wp:positionV relativeFrom="paragraph">
            <wp:posOffset>-361950</wp:posOffset>
          </wp:positionV>
          <wp:extent cx="1314450" cy="527362"/>
          <wp:effectExtent l="0" t="0" r="0" b="635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98a46785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450" cy="527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564"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CA0C65B" wp14:editId="5D929239">
              <wp:simplePos x="0" y="0"/>
              <wp:positionH relativeFrom="column">
                <wp:posOffset>2171700</wp:posOffset>
              </wp:positionH>
              <wp:positionV relativeFrom="paragraph">
                <wp:posOffset>-418465</wp:posOffset>
              </wp:positionV>
              <wp:extent cx="4547235" cy="5905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723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016DE" w14:textId="4544C46A" w:rsidR="00D95564" w:rsidRPr="00162656" w:rsidRDefault="00162656">
                          <w:pPr>
                            <w:rPr>
                              <w:rFonts w:asciiTheme="majorHAnsi" w:hAnsiTheme="majorHAnsi" w:cstheme="majorHAnsi"/>
                              <w:b/>
                              <w:sz w:val="40"/>
                            </w:rPr>
                          </w:pPr>
                          <w:proofErr w:type="spellStart"/>
                          <w:r w:rsidRPr="00162656">
                            <w:rPr>
                              <w:rFonts w:asciiTheme="majorHAnsi" w:hAnsiTheme="majorHAnsi" w:cstheme="majorHAnsi"/>
                              <w:b/>
                              <w:sz w:val="40"/>
                            </w:rPr>
                            <w:t>ComDevAsia</w:t>
                          </w:r>
                          <w:proofErr w:type="spellEnd"/>
                        </w:p>
                        <w:p w14:paraId="40CC3186" w14:textId="191D0EF5" w:rsidR="00D95564" w:rsidRPr="00162656" w:rsidRDefault="00162656">
                          <w:pPr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 w:rsidRPr="00162656">
                            <w:rPr>
                              <w:rFonts w:asciiTheme="majorHAnsi" w:hAnsiTheme="majorHAnsi" w:cstheme="majorHAnsi"/>
                              <w:b/>
                              <w:i/>
                            </w:rPr>
                            <w:t>www.comdevasia.org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0C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-32.95pt;width:358.05pt;height:4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" filled="f" stroked="f">
              <v:textbox>
                <w:txbxContent>
                  <w:p w14:paraId="5DA016DE" w14:textId="4544C46A" w:rsidR="00D95564" w:rsidRPr="00162656" w:rsidRDefault="00162656">
                    <w:pPr>
                      <w:rPr>
                        <w:rFonts w:asciiTheme="majorHAnsi" w:hAnsiTheme="majorHAnsi" w:cstheme="majorHAnsi"/>
                        <w:b/>
                        <w:sz w:val="40"/>
                      </w:rPr>
                    </w:pPr>
                    <w:proofErr w:type="spellStart"/>
                    <w:r w:rsidRPr="00162656">
                      <w:rPr>
                        <w:rFonts w:asciiTheme="majorHAnsi" w:hAnsiTheme="majorHAnsi" w:cstheme="majorHAnsi"/>
                        <w:b/>
                        <w:sz w:val="40"/>
                      </w:rPr>
                      <w:t>ComDevAsia</w:t>
                    </w:r>
                    <w:proofErr w:type="spellEnd"/>
                  </w:p>
                  <w:p w14:paraId="40CC3186" w14:textId="191D0EF5" w:rsidR="00D95564" w:rsidRPr="00162656" w:rsidRDefault="00162656">
                    <w:pPr>
                      <w:rPr>
                        <w:rFonts w:asciiTheme="majorHAnsi" w:hAnsiTheme="majorHAnsi" w:cstheme="majorHAnsi"/>
                        <w:b/>
                      </w:rPr>
                    </w:pPr>
                    <w:r w:rsidRPr="00162656">
                      <w:rPr>
                        <w:rFonts w:asciiTheme="majorHAnsi" w:hAnsiTheme="majorHAnsi" w:cstheme="majorHAnsi"/>
                        <w:b/>
                        <w:i/>
                      </w:rPr>
                      <w:t>www.comdevasia.org</w:t>
                    </w:r>
                  </w:p>
                </w:txbxContent>
              </v:textbox>
            </v:shape>
          </w:pict>
        </mc:Fallback>
      </mc:AlternateContent>
    </w:r>
  </w:p>
  <w:p w14:paraId="6CB94464" w14:textId="6F5B45FB" w:rsidR="007D0A1C" w:rsidRDefault="001626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309C5" wp14:editId="1B98B3EF">
              <wp:simplePos x="0" y="0"/>
              <wp:positionH relativeFrom="margin">
                <wp:align>right</wp:align>
              </wp:positionH>
              <wp:positionV relativeFrom="paragraph">
                <wp:posOffset>33655</wp:posOffset>
              </wp:positionV>
              <wp:extent cx="446913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691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BC755D8" id="Line 5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00.7pt,2.65pt" to="652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" strokeweight="1.5pt">
              <w10:wrap type="through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ABE"/>
    <w:multiLevelType w:val="hybridMultilevel"/>
    <w:tmpl w:val="02967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C76A9"/>
    <w:multiLevelType w:val="hybridMultilevel"/>
    <w:tmpl w:val="82929EA6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4EB4"/>
    <w:multiLevelType w:val="hybridMultilevel"/>
    <w:tmpl w:val="3488D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D5242D"/>
    <w:multiLevelType w:val="hybridMultilevel"/>
    <w:tmpl w:val="29840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EB6CC5"/>
    <w:multiLevelType w:val="hybridMultilevel"/>
    <w:tmpl w:val="33EE7E5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574E"/>
    <w:multiLevelType w:val="hybridMultilevel"/>
    <w:tmpl w:val="13167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D692C"/>
    <w:multiLevelType w:val="hybridMultilevel"/>
    <w:tmpl w:val="EF564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BE2EB5"/>
    <w:multiLevelType w:val="hybridMultilevel"/>
    <w:tmpl w:val="34A4EA1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C1474"/>
    <w:multiLevelType w:val="hybridMultilevel"/>
    <w:tmpl w:val="901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F24EF"/>
    <w:multiLevelType w:val="hybridMultilevel"/>
    <w:tmpl w:val="3C0CEE8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1D6F"/>
    <w:multiLevelType w:val="hybridMultilevel"/>
    <w:tmpl w:val="B7F0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52B58"/>
    <w:multiLevelType w:val="hybridMultilevel"/>
    <w:tmpl w:val="F712FB8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B1E49"/>
    <w:multiLevelType w:val="hybridMultilevel"/>
    <w:tmpl w:val="FAF2D06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2E54"/>
    <w:multiLevelType w:val="hybridMultilevel"/>
    <w:tmpl w:val="F3967F4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7CBD"/>
    <w:multiLevelType w:val="hybridMultilevel"/>
    <w:tmpl w:val="568CA52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F21CF"/>
    <w:multiLevelType w:val="hybridMultilevel"/>
    <w:tmpl w:val="74DA54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22BB2"/>
    <w:multiLevelType w:val="hybridMultilevel"/>
    <w:tmpl w:val="F2DEAE5A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02B54"/>
    <w:multiLevelType w:val="hybridMultilevel"/>
    <w:tmpl w:val="C9B83F7A"/>
    <w:lvl w:ilvl="0" w:tplc="3409000F">
      <w:start w:val="1"/>
      <w:numFmt w:val="decimal"/>
      <w:lvlText w:val="%1."/>
      <w:lvlJc w:val="left"/>
      <w:pPr>
        <w:ind w:left="760" w:hanging="360"/>
      </w:pPr>
    </w:lvl>
    <w:lvl w:ilvl="1" w:tplc="34090019" w:tentative="1">
      <w:start w:val="1"/>
      <w:numFmt w:val="lowerLetter"/>
      <w:lvlText w:val="%2."/>
      <w:lvlJc w:val="left"/>
      <w:pPr>
        <w:ind w:left="1480" w:hanging="360"/>
      </w:pPr>
    </w:lvl>
    <w:lvl w:ilvl="2" w:tplc="3409001B" w:tentative="1">
      <w:start w:val="1"/>
      <w:numFmt w:val="lowerRoman"/>
      <w:lvlText w:val="%3."/>
      <w:lvlJc w:val="right"/>
      <w:pPr>
        <w:ind w:left="2200" w:hanging="180"/>
      </w:pPr>
    </w:lvl>
    <w:lvl w:ilvl="3" w:tplc="3409000F" w:tentative="1">
      <w:start w:val="1"/>
      <w:numFmt w:val="decimal"/>
      <w:lvlText w:val="%4."/>
      <w:lvlJc w:val="left"/>
      <w:pPr>
        <w:ind w:left="2920" w:hanging="360"/>
      </w:pPr>
    </w:lvl>
    <w:lvl w:ilvl="4" w:tplc="34090019" w:tentative="1">
      <w:start w:val="1"/>
      <w:numFmt w:val="lowerLetter"/>
      <w:lvlText w:val="%5."/>
      <w:lvlJc w:val="left"/>
      <w:pPr>
        <w:ind w:left="3640" w:hanging="360"/>
      </w:pPr>
    </w:lvl>
    <w:lvl w:ilvl="5" w:tplc="3409001B" w:tentative="1">
      <w:start w:val="1"/>
      <w:numFmt w:val="lowerRoman"/>
      <w:lvlText w:val="%6."/>
      <w:lvlJc w:val="right"/>
      <w:pPr>
        <w:ind w:left="4360" w:hanging="180"/>
      </w:pPr>
    </w:lvl>
    <w:lvl w:ilvl="6" w:tplc="3409000F" w:tentative="1">
      <w:start w:val="1"/>
      <w:numFmt w:val="decimal"/>
      <w:lvlText w:val="%7."/>
      <w:lvlJc w:val="left"/>
      <w:pPr>
        <w:ind w:left="5080" w:hanging="360"/>
      </w:pPr>
    </w:lvl>
    <w:lvl w:ilvl="7" w:tplc="34090019" w:tentative="1">
      <w:start w:val="1"/>
      <w:numFmt w:val="lowerLetter"/>
      <w:lvlText w:val="%8."/>
      <w:lvlJc w:val="left"/>
      <w:pPr>
        <w:ind w:left="5800" w:hanging="360"/>
      </w:pPr>
    </w:lvl>
    <w:lvl w:ilvl="8" w:tplc="3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16"/>
  </w:num>
  <w:num w:numId="11">
    <w:abstractNumId w:val="13"/>
  </w:num>
  <w:num w:numId="12">
    <w:abstractNumId w:val="7"/>
  </w:num>
  <w:num w:numId="13">
    <w:abstractNumId w:val="17"/>
  </w:num>
  <w:num w:numId="14">
    <w:abstractNumId w:val="9"/>
  </w:num>
  <w:num w:numId="15">
    <w:abstractNumId w:val="14"/>
  </w:num>
  <w:num w:numId="16">
    <w:abstractNumId w:val="15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02"/>
    <w:rsid w:val="00003E82"/>
    <w:rsid w:val="0000680F"/>
    <w:rsid w:val="00007037"/>
    <w:rsid w:val="0001230C"/>
    <w:rsid w:val="00023DCD"/>
    <w:rsid w:val="00031414"/>
    <w:rsid w:val="00041874"/>
    <w:rsid w:val="00060318"/>
    <w:rsid w:val="0006134F"/>
    <w:rsid w:val="00061E46"/>
    <w:rsid w:val="00095129"/>
    <w:rsid w:val="000B5D7E"/>
    <w:rsid w:val="000C2133"/>
    <w:rsid w:val="000C36C9"/>
    <w:rsid w:val="000D6DAF"/>
    <w:rsid w:val="000E3F4D"/>
    <w:rsid w:val="000F5D2B"/>
    <w:rsid w:val="00101E84"/>
    <w:rsid w:val="00102322"/>
    <w:rsid w:val="00162656"/>
    <w:rsid w:val="0017046D"/>
    <w:rsid w:val="001949FE"/>
    <w:rsid w:val="001B1B82"/>
    <w:rsid w:val="001C7BD2"/>
    <w:rsid w:val="001D63BF"/>
    <w:rsid w:val="0022549E"/>
    <w:rsid w:val="00247DDD"/>
    <w:rsid w:val="00290758"/>
    <w:rsid w:val="0029599C"/>
    <w:rsid w:val="002A70C9"/>
    <w:rsid w:val="002B1D73"/>
    <w:rsid w:val="002C2F00"/>
    <w:rsid w:val="002C2FF6"/>
    <w:rsid w:val="002C3E75"/>
    <w:rsid w:val="002C47DA"/>
    <w:rsid w:val="002E19F7"/>
    <w:rsid w:val="00306511"/>
    <w:rsid w:val="003410D3"/>
    <w:rsid w:val="003502A2"/>
    <w:rsid w:val="00353929"/>
    <w:rsid w:val="00356AF1"/>
    <w:rsid w:val="00374529"/>
    <w:rsid w:val="00387C11"/>
    <w:rsid w:val="00391502"/>
    <w:rsid w:val="00396A02"/>
    <w:rsid w:val="003F163E"/>
    <w:rsid w:val="003F31F3"/>
    <w:rsid w:val="004028AD"/>
    <w:rsid w:val="004758DE"/>
    <w:rsid w:val="00477BB9"/>
    <w:rsid w:val="004810EC"/>
    <w:rsid w:val="004A10BC"/>
    <w:rsid w:val="004B0CF3"/>
    <w:rsid w:val="0050645C"/>
    <w:rsid w:val="00513818"/>
    <w:rsid w:val="00524F6F"/>
    <w:rsid w:val="00563E6D"/>
    <w:rsid w:val="0059190E"/>
    <w:rsid w:val="005931A2"/>
    <w:rsid w:val="005B34E9"/>
    <w:rsid w:val="005C0541"/>
    <w:rsid w:val="006127B3"/>
    <w:rsid w:val="00617217"/>
    <w:rsid w:val="00622A0C"/>
    <w:rsid w:val="006231D4"/>
    <w:rsid w:val="00634B8C"/>
    <w:rsid w:val="00661266"/>
    <w:rsid w:val="00662ED1"/>
    <w:rsid w:val="00697E12"/>
    <w:rsid w:val="006C684F"/>
    <w:rsid w:val="00742841"/>
    <w:rsid w:val="007479EB"/>
    <w:rsid w:val="00760DE7"/>
    <w:rsid w:val="007821AF"/>
    <w:rsid w:val="007A0B90"/>
    <w:rsid w:val="007C6BDC"/>
    <w:rsid w:val="007D07CD"/>
    <w:rsid w:val="007D0A1C"/>
    <w:rsid w:val="0080142B"/>
    <w:rsid w:val="00805158"/>
    <w:rsid w:val="00811A82"/>
    <w:rsid w:val="00823742"/>
    <w:rsid w:val="00851C0C"/>
    <w:rsid w:val="00855C8F"/>
    <w:rsid w:val="00871389"/>
    <w:rsid w:val="00887E32"/>
    <w:rsid w:val="00892635"/>
    <w:rsid w:val="008A1E0D"/>
    <w:rsid w:val="008B666B"/>
    <w:rsid w:val="008D7C60"/>
    <w:rsid w:val="008F2BC3"/>
    <w:rsid w:val="008F3380"/>
    <w:rsid w:val="00902DCE"/>
    <w:rsid w:val="00920D4F"/>
    <w:rsid w:val="009320C3"/>
    <w:rsid w:val="00977730"/>
    <w:rsid w:val="00995E86"/>
    <w:rsid w:val="009A163B"/>
    <w:rsid w:val="009E5418"/>
    <w:rsid w:val="00A11C4A"/>
    <w:rsid w:val="00A12094"/>
    <w:rsid w:val="00A1653D"/>
    <w:rsid w:val="00A219D2"/>
    <w:rsid w:val="00A431A5"/>
    <w:rsid w:val="00AB0C43"/>
    <w:rsid w:val="00AB7610"/>
    <w:rsid w:val="00AD5A66"/>
    <w:rsid w:val="00AD6AD4"/>
    <w:rsid w:val="00B07FC5"/>
    <w:rsid w:val="00B217CB"/>
    <w:rsid w:val="00B243D0"/>
    <w:rsid w:val="00B35DD5"/>
    <w:rsid w:val="00B739F4"/>
    <w:rsid w:val="00B80C25"/>
    <w:rsid w:val="00BB4BB2"/>
    <w:rsid w:val="00BC09A3"/>
    <w:rsid w:val="00BD04C6"/>
    <w:rsid w:val="00BF03B0"/>
    <w:rsid w:val="00C122B2"/>
    <w:rsid w:val="00C56B93"/>
    <w:rsid w:val="00C92009"/>
    <w:rsid w:val="00CB3E92"/>
    <w:rsid w:val="00CB5FB8"/>
    <w:rsid w:val="00D02115"/>
    <w:rsid w:val="00D06EE5"/>
    <w:rsid w:val="00D23782"/>
    <w:rsid w:val="00D663BF"/>
    <w:rsid w:val="00D74D9C"/>
    <w:rsid w:val="00D920E5"/>
    <w:rsid w:val="00D95564"/>
    <w:rsid w:val="00DC640E"/>
    <w:rsid w:val="00DC72F8"/>
    <w:rsid w:val="00DE02C0"/>
    <w:rsid w:val="00DE1E31"/>
    <w:rsid w:val="00DF19BB"/>
    <w:rsid w:val="00DF2954"/>
    <w:rsid w:val="00E127B1"/>
    <w:rsid w:val="00E17D05"/>
    <w:rsid w:val="00E37993"/>
    <w:rsid w:val="00E5384A"/>
    <w:rsid w:val="00E627CB"/>
    <w:rsid w:val="00E67BB4"/>
    <w:rsid w:val="00E90D38"/>
    <w:rsid w:val="00E9208B"/>
    <w:rsid w:val="00EC65D0"/>
    <w:rsid w:val="00ED575D"/>
    <w:rsid w:val="00EE759E"/>
    <w:rsid w:val="00EF30A1"/>
    <w:rsid w:val="00EF45FE"/>
    <w:rsid w:val="00F35B5F"/>
    <w:rsid w:val="00F576B9"/>
    <w:rsid w:val="00F633AF"/>
    <w:rsid w:val="00F83145"/>
    <w:rsid w:val="00F84ED5"/>
    <w:rsid w:val="00F916E8"/>
    <w:rsid w:val="00F92272"/>
    <w:rsid w:val="00F932E0"/>
    <w:rsid w:val="00FD1EE4"/>
    <w:rsid w:val="00FE5B71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F8674"/>
  <w15:docId w15:val="{F22AC7F8-6A91-4A14-9168-8BDDD12B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0D4F"/>
  </w:style>
  <w:style w:type="character" w:customStyle="1" w:styleId="DateChar">
    <w:name w:val="Date Char"/>
    <w:basedOn w:val="DefaultParagraphFont"/>
    <w:link w:val="Date"/>
    <w:uiPriority w:val="99"/>
    <w:semiHidden/>
    <w:rsid w:val="00920D4F"/>
  </w:style>
  <w:style w:type="paragraph" w:styleId="BalloonText">
    <w:name w:val="Balloon Text"/>
    <w:basedOn w:val="Normal"/>
    <w:link w:val="BalloonTextChar"/>
    <w:uiPriority w:val="99"/>
    <w:semiHidden/>
    <w:unhideWhenUsed/>
    <w:rsid w:val="002C4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0D"/>
  </w:style>
  <w:style w:type="paragraph" w:styleId="Footer">
    <w:name w:val="footer"/>
    <w:basedOn w:val="Normal"/>
    <w:link w:val="FooterChar"/>
    <w:uiPriority w:val="99"/>
    <w:unhideWhenUsed/>
    <w:rsid w:val="008A1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E0D"/>
  </w:style>
  <w:style w:type="character" w:styleId="Hyperlink">
    <w:name w:val="Hyperlink"/>
    <w:basedOn w:val="DefaultParagraphFont"/>
    <w:uiPriority w:val="99"/>
    <w:unhideWhenUsed/>
    <w:rsid w:val="008F338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200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603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27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0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758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758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F0FDF-5142-45E0-AE54-205162B9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rjigalang</dc:creator>
  <cp:lastModifiedBy>Ryan Jay Galang</cp:lastModifiedBy>
  <cp:revision>5</cp:revision>
  <cp:lastPrinted>2020-07-09T08:33:00Z</cp:lastPrinted>
  <dcterms:created xsi:type="dcterms:W3CDTF">2020-07-23T02:56:00Z</dcterms:created>
  <dcterms:modified xsi:type="dcterms:W3CDTF">2020-07-23T04:10:00Z</dcterms:modified>
</cp:coreProperties>
</file>